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sz w:val="20"/>
          <w:szCs w:val="20"/>
        </w:rPr>
        <w:t>Znak sprawy: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RSM.271.1.</w:t>
      </w:r>
      <w:r>
        <w:rPr>
          <w:rFonts w:hint="default"/>
          <w:sz w:val="24"/>
          <w:szCs w:val="24"/>
          <w:lang w:val="pl-PL"/>
        </w:rPr>
        <w:t>5</w:t>
      </w:r>
      <w:r>
        <w:rPr>
          <w:sz w:val="24"/>
          <w:szCs w:val="24"/>
        </w:rPr>
        <w:t>.2020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do zaproszenia z dn. 0</w:t>
      </w:r>
      <w:r>
        <w:rPr>
          <w:rFonts w:hint="default"/>
          <w:sz w:val="24"/>
          <w:szCs w:val="24"/>
          <w:lang w:val="pl-PL"/>
        </w:rPr>
        <w:t>9</w:t>
      </w:r>
      <w:r>
        <w:rPr>
          <w:sz w:val="24"/>
          <w:szCs w:val="24"/>
        </w:rPr>
        <w:t>.09.2020r.</w:t>
      </w:r>
    </w:p>
    <w:p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FORMULARZ OFERTOWY</w:t>
      </w:r>
    </w:p>
    <w:p>
      <w:pPr>
        <w:jc w:val="center"/>
        <w:rPr>
          <w:sz w:val="24"/>
          <w:szCs w:val="24"/>
          <w:u w:val="single"/>
        </w:rPr>
      </w:pPr>
    </w:p>
    <w:p>
      <w:pPr>
        <w:jc w:val="center"/>
        <w:rPr>
          <w:sz w:val="24"/>
          <w:szCs w:val="24"/>
          <w:u w:val="single"/>
        </w:rPr>
      </w:pPr>
    </w:p>
    <w:tbl>
      <w:tblPr>
        <w:tblStyle w:val="6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2199"/>
        <w:gridCol w:w="2300"/>
        <w:gridCol w:w="2500"/>
        <w:gridCol w:w="212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19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danych</w:t>
            </w:r>
          </w:p>
        </w:tc>
        <w:tc>
          <w:tcPr>
            <w:tcW w:w="6927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left"/>
            </w:pPr>
            <w:r>
              <w:rPr>
                <w:sz w:val="24"/>
                <w:szCs w:val="24"/>
              </w:rPr>
              <w:t>Szczegóły oferty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WYKONAWCY</w:t>
            </w:r>
          </w:p>
        </w:tc>
        <w:tc>
          <w:tcPr>
            <w:tcW w:w="692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Nazwa: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rachunku bankowego: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jc w:val="left"/>
            </w:pPr>
            <w:r>
              <w:rPr>
                <w:sz w:val="24"/>
                <w:szCs w:val="24"/>
              </w:rPr>
              <w:t>tel.: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ZAMÓWIENIA </w:t>
            </w:r>
          </w:p>
        </w:tc>
        <w:tc>
          <w:tcPr>
            <w:tcW w:w="692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spacing w:line="276" w:lineRule="auto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Cambria" w:hAnsi="Cambria"/>
                <w:b/>
                <w:bCs w:val="0"/>
                <w:i/>
                <w:iCs/>
                <w:sz w:val="24"/>
                <w:szCs w:val="24"/>
                <w:u w:val="none"/>
              </w:rPr>
              <w:t>Remont pokrycia dachu na budynku mieszkalnym w Ziębicach przy ul. Zamkowej 8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  <w:u w:val="none"/>
              </w:rPr>
              <w:t>”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7" w:hRule="atLeast"/>
        </w:trPr>
        <w:tc>
          <w:tcPr>
            <w:tcW w:w="512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99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ZAMÓWIENIA</w:t>
            </w:r>
          </w:p>
        </w:tc>
        <w:tc>
          <w:tcPr>
            <w:tcW w:w="230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250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212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center"/>
            </w:pPr>
            <w:r>
              <w:rPr>
                <w:sz w:val="24"/>
                <w:szCs w:val="24"/>
              </w:rPr>
              <w:t>podatek VAT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/>
        </w:tc>
        <w:tc>
          <w:tcPr>
            <w:tcW w:w="2199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/>
        </w:tc>
        <w:tc>
          <w:tcPr>
            <w:tcW w:w="230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Słownie: </w:t>
            </w: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9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ZAMÓWIENIA</w:t>
            </w:r>
          </w:p>
        </w:tc>
        <w:tc>
          <w:tcPr>
            <w:tcW w:w="692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spacing w:line="276" w:lineRule="auto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15.12.2020r.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1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9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DDDDD"/>
            <w:noWrap w:val="0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  <w:tc>
          <w:tcPr>
            <w:tcW w:w="692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DDDDD"/>
            <w:noWrap w:val="0"/>
            <w:vAlign w:val="top"/>
          </w:tcPr>
          <w:p>
            <w:pPr>
              <w:pStyle w:val="10"/>
              <w:jc w:val="left"/>
            </w:pPr>
            <w:r>
              <w:rPr>
                <w:sz w:val="24"/>
                <w:szCs w:val="24"/>
              </w:rPr>
              <w:t>10 lat</w:t>
            </w:r>
          </w:p>
        </w:tc>
      </w:tr>
    </w:tbl>
    <w:p>
      <w:pPr>
        <w:jc w:val="center"/>
        <w:rPr>
          <w:sz w:val="24"/>
          <w:szCs w:val="24"/>
          <w:u w:val="single"/>
        </w:rPr>
      </w:pPr>
    </w:p>
    <w:p>
      <w:pPr>
        <w:jc w:val="left"/>
        <w:rPr>
          <w:sz w:val="24"/>
          <w:szCs w:val="24"/>
          <w:u w:val="single"/>
        </w:rPr>
      </w:pPr>
    </w:p>
    <w:p>
      <w:pPr>
        <w:pStyle w:val="2"/>
        <w:jc w:val="left"/>
        <w:rPr>
          <w:rFonts w:ascii="Cambria" w:hAnsi="Cambria"/>
        </w:rPr>
      </w:pPr>
      <w:r>
        <w:rPr>
          <w:rFonts w:ascii="Cambria" w:hAnsi="Cambria"/>
          <w:sz w:val="24"/>
          <w:szCs w:val="24"/>
          <w:u w:val="none"/>
        </w:rPr>
        <w:t>Oferuję/oferujemy*  wykonywanie przedmiotu zamówienia zgodnie ze wszystkimi warunkami zawartymi w formularzu ofertowym za łączną cenę:</w:t>
      </w:r>
    </w:p>
    <w:p>
      <w:pPr>
        <w:pStyle w:val="2"/>
        <w:jc w:val="both"/>
        <w:rPr>
          <w:sz w:val="24"/>
          <w:szCs w:val="24"/>
          <w:u w:val="single"/>
        </w:rPr>
      </w:pPr>
      <w:r>
        <w:rPr>
          <w:rFonts w:ascii="Cambria" w:hAnsi="Cambria"/>
        </w:rPr>
        <w:t xml:space="preserve">brutto………………………….PLN(słownie:………………………………………………………………………………….) </w:t>
      </w:r>
    </w:p>
    <w:p>
      <w:pPr>
        <w:jc w:val="left"/>
        <w:rPr>
          <w:sz w:val="24"/>
          <w:szCs w:val="24"/>
          <w:u w:val="single"/>
        </w:rPr>
      </w:pPr>
    </w:p>
    <w:p>
      <w:pPr>
        <w:jc w:val="left"/>
        <w:rPr>
          <w:sz w:val="24"/>
          <w:szCs w:val="24"/>
          <w:u w:val="single"/>
        </w:rPr>
      </w:pPr>
    </w:p>
    <w:p>
      <w:pPr>
        <w:spacing w:line="276" w:lineRule="auto"/>
        <w:jc w:val="both"/>
        <w:rPr>
          <w:sz w:val="24"/>
          <w:szCs w:val="24"/>
          <w:u w:val="none"/>
        </w:rPr>
      </w:pPr>
    </w:p>
    <w:p>
      <w:pPr>
        <w:jc w:val="left"/>
        <w:rPr>
          <w:sz w:val="24"/>
          <w:szCs w:val="24"/>
          <w:u w:val="none"/>
        </w:rPr>
      </w:pPr>
    </w:p>
    <w:p>
      <w:pPr>
        <w:jc w:val="left"/>
        <w:rPr>
          <w:sz w:val="24"/>
          <w:szCs w:val="24"/>
          <w:u w:val="none"/>
        </w:rPr>
      </w:pPr>
    </w:p>
    <w:p>
      <w:pPr>
        <w:jc w:val="left"/>
        <w:rPr>
          <w:sz w:val="24"/>
          <w:szCs w:val="24"/>
          <w:u w:val="none"/>
        </w:rPr>
      </w:pPr>
    </w:p>
    <w:p>
      <w:pPr>
        <w:jc w:val="left"/>
        <w:rPr>
          <w:sz w:val="24"/>
          <w:szCs w:val="24"/>
          <w:u w:val="none"/>
        </w:rPr>
      </w:pPr>
    </w:p>
    <w:p>
      <w:pPr>
        <w:jc w:val="left"/>
        <w:rPr>
          <w:sz w:val="24"/>
          <w:szCs w:val="24"/>
          <w:u w:val="none"/>
        </w:rPr>
      </w:pPr>
    </w:p>
    <w:p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…...................................................................</w:t>
      </w:r>
    </w:p>
    <w:p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(data, pieczątka i podpis)</w:t>
      </w:r>
    </w:p>
    <w:p>
      <w:pPr>
        <w:jc w:val="right"/>
        <w:rPr>
          <w:sz w:val="24"/>
          <w:szCs w:val="24"/>
          <w:u w:val="none"/>
        </w:rPr>
      </w:pPr>
    </w:p>
    <w:p>
      <w:pPr>
        <w:jc w:val="left"/>
        <w:rPr>
          <w:sz w:val="20"/>
          <w:szCs w:val="20"/>
        </w:rPr>
      </w:pPr>
    </w:p>
    <w:p>
      <w:pPr>
        <w:jc w:val="left"/>
        <w:rPr>
          <w:sz w:val="24"/>
          <w:szCs w:val="24"/>
          <w:u w:val="none"/>
        </w:rPr>
      </w:pPr>
      <w:r>
        <w:rPr>
          <w:sz w:val="20"/>
          <w:szCs w:val="20"/>
        </w:rPr>
        <w:t>Znak sprawy:</w:t>
      </w:r>
    </w:p>
    <w:p>
      <w:pPr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RSM.271.1.</w:t>
      </w:r>
      <w:r>
        <w:rPr>
          <w:rFonts w:hint="default"/>
          <w:sz w:val="24"/>
          <w:szCs w:val="24"/>
          <w:u w:val="none"/>
          <w:lang w:val="pl-PL"/>
        </w:rPr>
        <w:t>5</w:t>
      </w:r>
      <w:r>
        <w:rPr>
          <w:sz w:val="24"/>
          <w:szCs w:val="24"/>
          <w:u w:val="none"/>
        </w:rPr>
        <w:t>.2020</w:t>
      </w:r>
    </w:p>
    <w:p>
      <w:pPr>
        <w:jc w:val="right"/>
        <w:rPr>
          <w:sz w:val="24"/>
          <w:szCs w:val="24"/>
          <w:u w:val="none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do zaproszenia z dn. 0</w:t>
      </w:r>
      <w:r>
        <w:rPr>
          <w:rFonts w:hint="default"/>
          <w:sz w:val="24"/>
          <w:szCs w:val="24"/>
          <w:lang w:val="pl-PL"/>
        </w:rPr>
        <w:t>9</w:t>
      </w:r>
      <w:r>
        <w:rPr>
          <w:sz w:val="24"/>
          <w:szCs w:val="24"/>
        </w:rPr>
        <w:t>.09.2020r.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 WYKONAWCY</w:t>
      </w:r>
    </w:p>
    <w:p>
      <w:pPr>
        <w:jc w:val="center"/>
        <w:rPr>
          <w:sz w:val="24"/>
          <w:szCs w:val="24"/>
          <w:u w:val="single"/>
        </w:rPr>
      </w:pPr>
    </w:p>
    <w:p>
      <w:pPr>
        <w:jc w:val="center"/>
        <w:rPr>
          <w:sz w:val="24"/>
          <w:szCs w:val="24"/>
          <w:u w:val="single"/>
        </w:rPr>
      </w:pPr>
    </w:p>
    <w:p>
      <w:pPr>
        <w:jc w:val="center"/>
        <w:rPr>
          <w:sz w:val="24"/>
          <w:szCs w:val="24"/>
          <w:u w:val="single"/>
        </w:rPr>
      </w:pPr>
    </w:p>
    <w:p>
      <w:p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Wyrażam chęć uczestnictwa w postępowaniu prowadzonym w trybie zapytania ofertowego organizowanym przez Gminę Ziębice ul. Przemysłowa 10 57-220 Ziębice na zadanie: </w:t>
      </w:r>
      <w:r>
        <w:rPr>
          <w:b w:val="0"/>
          <w:bCs w:val="0"/>
          <w:i/>
          <w:iCs/>
          <w:sz w:val="24"/>
          <w:szCs w:val="24"/>
          <w:u w:val="none"/>
        </w:rPr>
        <w:t>„</w:t>
      </w:r>
      <w:r>
        <w:rPr>
          <w:rFonts w:ascii="Cambria" w:hAnsi="Cambria"/>
          <w:b/>
          <w:bCs/>
          <w:i/>
          <w:iCs/>
          <w:sz w:val="24"/>
          <w:szCs w:val="24"/>
          <w:u w:val="none"/>
        </w:rPr>
        <w:t>Remont pokrycia dachu na budynku mieszkalnym w Ziębicach przy ul. Zamkowej 8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” </w:t>
      </w:r>
      <w:r>
        <w:rPr>
          <w:b w:val="0"/>
          <w:bCs w:val="0"/>
          <w:i w:val="0"/>
          <w:iCs w:val="0"/>
          <w:sz w:val="24"/>
          <w:szCs w:val="24"/>
          <w:u w:val="none"/>
        </w:rPr>
        <w:t>w terminach i na warunkach określonych w zaproszeniu do złożenia oferty.</w:t>
      </w:r>
    </w:p>
    <w:p>
      <w:p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zapoznałem się ze szczegółowymi warunkami zawartymi w zapytaniu ofertowym oraz przyjmuje je bez zastrzeżeń.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zobowiązuje się w razie wyboru mojej oferty wykonać zamówienie zgodnie z warunkami podanymi w zamówienia oraz</w:t>
      </w:r>
      <w:bookmarkStart w:id="0" w:name="_GoBack"/>
      <w:bookmarkEnd w:id="0"/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do terminowej realizacji zamówienia.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złożona przeze mnie oferta jest wiążąca przez 30 dni licząc od dnia upływu terminu składania ofert.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w cenie oferty zostały uwzględnione wszystkie koszty wykonania zamówienia.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posiadam uprawnienia, niezbędną wiedzę i doświadczenie, dysponuję odpowiednim potencjałem technicznym oraz osobami zdolnymi do wykonania zamówienia oraz znajduję się w sytuacji ekonomicznej i finansowej zapewniającej wykonanie zamówienia.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do wykonania robót budowlanych użyję materiałów i sprzętu, które posiadają atest o dopuszczeniu do stosowania w tego typu pracach.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nie zostało wszczęte wobec mnie postępowanie o ogłoszeniu upadłości lub likwidacji.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Oświadczam, że zdobyłem wszelkie informacje, które mogą być niezbędne i konieczne do przygotowania oferty i realizacji zamówienia.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Akceptuję warunki płatności.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Akceptuję wzór umowy oraz zobowiązuje się do jej zawarcia w miejscu i terminie wskazanym przez Zamawiającego.</w:t>
      </w:r>
    </w:p>
    <w:p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Zobowiązuję się do przestrzegania przepisów</w:t>
      </w:r>
      <w:r>
        <w:rPr>
          <w:rStyle w:val="5"/>
          <w:b w:val="0"/>
          <w:bCs w:val="0"/>
          <w:color w:val="000000"/>
        </w:rPr>
        <w:t xml:space="preserve"> Rozporządzenia Parlamentu Europejskiego i Rady (UE) 2016/679 z dnia 27 kwietnia 2016 r. w sprawie ochrony osób fizycznych w związku z przetwarzaniem danych osobowych i w sprawie swobodnego przepływu takich danych oraz uchylenia dyrektywy 95/46/WE (art. 13 ogólnego rozporządzenia o ochronie danych osobowych z dnia 27 kwietnia 2016 r. (Dz. Urz. UE L 119 z 04.05.2016).</w:t>
      </w:r>
    </w:p>
    <w:p>
      <w:pPr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jc w:val="both"/>
        <w:rPr>
          <w:rFonts w:ascii="Times New Roman" w:hAnsi="Times New Roman" w:eastAsia="Times New Roman" w:cs="Times New Roman"/>
          <w:b w:val="0"/>
          <w:bCs w:val="0"/>
          <w:sz w:val="23"/>
          <w:szCs w:val="23"/>
        </w:rPr>
      </w:pPr>
    </w:p>
    <w:p>
      <w:pPr>
        <w:jc w:val="righ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…...................................................................</w:t>
      </w:r>
    </w:p>
    <w:p>
      <w:pPr>
        <w:jc w:val="right"/>
      </w:pPr>
      <w:r>
        <w:rPr>
          <w:b w:val="0"/>
          <w:bCs w:val="0"/>
          <w:i w:val="0"/>
          <w:iCs w:val="0"/>
          <w:sz w:val="24"/>
          <w:szCs w:val="24"/>
          <w:u w:val="none"/>
        </w:rPr>
        <w:t>(data, pieczątka i podpis)</w:t>
      </w:r>
    </w:p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OpenSymbol">
    <w:altName w:val="Microsoft YaHei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43D0A"/>
    <w:rsid w:val="64D87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6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 w:val="0"/>
      <w:suppressAutoHyphens/>
      <w:kinsoku/>
      <w:overflowPunct/>
      <w:autoSpaceDE/>
      <w:bidi w:val="0"/>
    </w:pPr>
    <w:rPr>
      <w:rFonts w:ascii="Times New Roman" w:hAnsi="Times New Roman" w:eastAsia="SimSun" w:cs="Arial"/>
      <w:color w:val="auto"/>
      <w:kern w:val="1"/>
      <w:sz w:val="24"/>
      <w:szCs w:val="24"/>
      <w:lang w:val="pl-PL" w:eastAsia="hi-I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before="0" w:after="120"/>
    </w:pPr>
  </w:style>
  <w:style w:type="paragraph" w:styleId="3">
    <w:name w:val="List"/>
    <w:basedOn w:val="2"/>
    <w:uiPriority w:val="7"/>
    <w:rPr>
      <w:rFonts w:cs="Arial"/>
    </w:rPr>
  </w:style>
  <w:style w:type="character" w:styleId="5">
    <w:name w:val="Strong"/>
    <w:qFormat/>
    <w:uiPriority w:val="6"/>
    <w:rPr>
      <w:b/>
      <w:bCs/>
    </w:rPr>
  </w:style>
  <w:style w:type="paragraph" w:customStyle="1" w:styleId="7">
    <w:name w:val="Nagłówek"/>
    <w:basedOn w:val="1"/>
    <w:next w:val="2"/>
    <w:qFormat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8">
    <w:name w:val="Podpis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">
    <w:name w:val="Indeks"/>
    <w:basedOn w:val="1"/>
    <w:qFormat/>
    <w:uiPriority w:val="6"/>
    <w:pPr>
      <w:suppressLineNumbers/>
    </w:pPr>
    <w:rPr>
      <w:rFonts w:cs="Arial"/>
    </w:rPr>
  </w:style>
  <w:style w:type="paragraph" w:customStyle="1" w:styleId="10">
    <w:name w:val="Zawartość tabeli"/>
    <w:basedOn w:val="1"/>
    <w:uiPriority w:val="7"/>
    <w:pPr>
      <w:suppressLineNumbers/>
    </w:pPr>
  </w:style>
  <w:style w:type="paragraph" w:customStyle="1" w:styleId="11">
    <w:name w:val="Default"/>
    <w:basedOn w:val="1"/>
    <w:uiPriority w:val="6"/>
    <w:pPr>
      <w:autoSpaceDE w:val="0"/>
      <w:jc w:val="left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2">
    <w:name w:val="Nagłówek tabeli"/>
    <w:basedOn w:val="10"/>
    <w:uiPriority w:val="6"/>
    <w:pPr>
      <w:suppressLineNumbers/>
      <w:jc w:val="center"/>
    </w:pPr>
    <w:rPr>
      <w:b/>
      <w:bCs/>
    </w:rPr>
  </w:style>
  <w:style w:type="character" w:customStyle="1" w:styleId="13">
    <w:name w:val="Znaki numeracji"/>
    <w:uiPriority w:val="6"/>
  </w:style>
  <w:style w:type="character" w:customStyle="1" w:styleId="14">
    <w:name w:val="Symbole wypunktowania"/>
    <w:uiPriority w:val="6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2017-11-09T09:25:00Z</dcterms:created>
  <dc:creator>marta.grzebielec</dc:creator>
  <cp:lastModifiedBy>marta.grzebielec</cp:lastModifiedBy>
  <cp:lastPrinted>2020-05-04T13:16:00Z</cp:lastPrinted>
  <dcterms:modified xsi:type="dcterms:W3CDTF">2020-09-09T13:17:32Z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