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0C" w:rsidRPr="00FD321F" w:rsidRDefault="0073170C" w:rsidP="0073170C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 xml:space="preserve">gm. </w:t>
      </w:r>
      <w:bookmarkStart w:id="0" w:name="_GoBack"/>
      <w:r w:rsidRPr="00FD321F">
        <w:rPr>
          <w:b w:val="0"/>
          <w:sz w:val="16"/>
          <w:szCs w:val="16"/>
        </w:rPr>
        <w:t>Ziębice</w:t>
      </w:r>
      <w:bookmarkEnd w:id="0"/>
    </w:p>
    <w:p w:rsidR="0073170C" w:rsidRDefault="0073170C" w:rsidP="0073170C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WE WROCŁAWIU I</w:t>
      </w:r>
      <w:r>
        <w:br/>
        <w:t>z dnia 8 kwietnia 2024 r.</w:t>
      </w:r>
      <w:r>
        <w:br/>
        <w:t>o wynikach wyborów do rad na obszarze województwa dolnośląskiego</w:t>
      </w:r>
    </w:p>
    <w:p w:rsidR="0073170C" w:rsidRDefault="0073170C" w:rsidP="0073170C">
      <w:pPr>
        <w:pStyle w:val="Tytu"/>
        <w:spacing w:line="276" w:lineRule="auto"/>
      </w:pPr>
    </w:p>
    <w:p w:rsidR="0073170C" w:rsidRDefault="0073170C" w:rsidP="0073170C">
      <w:pPr>
        <w:pStyle w:val="Tytu"/>
        <w:spacing w:line="276" w:lineRule="auto"/>
      </w:pPr>
      <w:r>
        <w:t>[WYCIĄG]</w:t>
      </w:r>
    </w:p>
    <w:p w:rsidR="0073170C" w:rsidRDefault="0073170C" w:rsidP="0073170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we Wrocławiu I podaje do publicznej wiadomości wyniki wyborów do rad na obszarze województwa dolnośląskiego, przeprowadzonych w dniu 7 kwietnia 2024 r.</w:t>
      </w:r>
    </w:p>
    <w:p w:rsidR="0073170C" w:rsidRDefault="0073170C" w:rsidP="0073170C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73170C" w:rsidRDefault="0073170C" w:rsidP="0073170C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73170C" w:rsidRDefault="0073170C" w:rsidP="0073170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196</w:t>
      </w:r>
      <w:r>
        <w:rPr>
          <w:sz w:val="26"/>
        </w:rPr>
        <w:t xml:space="preserve"> rad, z czego:</w:t>
      </w:r>
    </w:p>
    <w:p w:rsidR="0073170C" w:rsidRDefault="0073170C" w:rsidP="0073170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169</w:t>
      </w:r>
      <w:r>
        <w:rPr>
          <w:sz w:val="26"/>
        </w:rPr>
        <w:t xml:space="preserve"> rad gmin, z tego:</w:t>
      </w:r>
    </w:p>
    <w:p w:rsidR="0073170C" w:rsidRDefault="0073170C" w:rsidP="0073170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141</w:t>
      </w:r>
      <w:r>
        <w:rPr>
          <w:sz w:val="26"/>
        </w:rPr>
        <w:t xml:space="preserve"> rad gmin w gminach do 20 tys. mieszkańców,</w:t>
      </w:r>
    </w:p>
    <w:p w:rsidR="0073170C" w:rsidRDefault="0073170C" w:rsidP="0073170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28</w:t>
      </w:r>
      <w:r>
        <w:rPr>
          <w:sz w:val="26"/>
        </w:rPr>
        <w:t xml:space="preserve"> rad gmin w gminach powyżej 20 tys. mieszkańców;</w:t>
      </w:r>
    </w:p>
    <w:p w:rsidR="0073170C" w:rsidRDefault="0073170C" w:rsidP="0073170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26 rad powiatów;</w:t>
      </w:r>
    </w:p>
    <w:p w:rsidR="0073170C" w:rsidRDefault="0073170C" w:rsidP="0073170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Dolnośląskiego.</w:t>
      </w:r>
    </w:p>
    <w:p w:rsidR="0073170C" w:rsidRDefault="0073170C" w:rsidP="0073170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3263 radnych, z czego:</w:t>
      </w:r>
    </w:p>
    <w:p w:rsidR="0073170C" w:rsidRDefault="0073170C" w:rsidP="0073170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2729 radnych rad gmin, z tego:</w:t>
      </w:r>
    </w:p>
    <w:p w:rsidR="0073170C" w:rsidRDefault="0073170C" w:rsidP="0073170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2115 radnych w gminach do 20 tys. mieszkańców,</w:t>
      </w:r>
    </w:p>
    <w:p w:rsidR="0073170C" w:rsidRDefault="0073170C" w:rsidP="0073170C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614 radnych w gminach powyżej 20 tys. mieszkańców;</w:t>
      </w:r>
    </w:p>
    <w:p w:rsidR="0073170C" w:rsidRDefault="0073170C" w:rsidP="0073170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498 radnych rad powiatów;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73170C" w:rsidRDefault="0073170C" w:rsidP="0073170C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3263 radnych, z czego:</w:t>
      </w:r>
    </w:p>
    <w:p w:rsidR="0073170C" w:rsidRDefault="0073170C" w:rsidP="0073170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2729 radnych rad gmin, z tego:</w:t>
      </w:r>
    </w:p>
    <w:p w:rsidR="0073170C" w:rsidRDefault="0073170C" w:rsidP="0073170C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2115 radnych w gminach do 20 tys. mieszkańców,</w:t>
      </w:r>
    </w:p>
    <w:p w:rsidR="0073170C" w:rsidRDefault="0073170C" w:rsidP="0073170C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614 radnych w gminach powyżej 20 tys. mieszkańców;</w:t>
      </w:r>
    </w:p>
    <w:p w:rsidR="0073170C" w:rsidRDefault="0073170C" w:rsidP="0073170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498 radnych rad powiatów;</w:t>
      </w:r>
    </w:p>
    <w:p w:rsidR="0073170C" w:rsidRDefault="0073170C" w:rsidP="0073170C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36 radnych Sejmiku Województwa Dolnośląskiego.</w:t>
      </w:r>
    </w:p>
    <w:p w:rsidR="0073170C" w:rsidRDefault="0073170C" w:rsidP="0073170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2335 okręgach wyborczych.</w:t>
      </w:r>
    </w:p>
    <w:p w:rsidR="0073170C" w:rsidRDefault="0073170C" w:rsidP="0073170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73170C" w:rsidRDefault="0073170C" w:rsidP="0073170C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2153 okręgach wyborczych.</w:t>
      </w:r>
    </w:p>
    <w:p w:rsidR="0073170C" w:rsidRDefault="0073170C" w:rsidP="0073170C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182 okręgach wyborczych, w których liczba zarejestrowanych kandydatów była równa lub mniejsza od liczby radnych wybieranych w tych okręgach wyborczych. W związku z tym 182 radnych uzyskało mandaty bez głosowania.</w:t>
      </w:r>
    </w:p>
    <w:p w:rsidR="0073170C" w:rsidRDefault="0073170C" w:rsidP="0073170C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2345 obwodach głosowania.</w:t>
      </w:r>
    </w:p>
    <w:p w:rsidR="0073170C" w:rsidRDefault="0073170C" w:rsidP="0073170C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141 rad gmin do 20 tys. mieszkańców, w których utworzono 2115 okręgów wyborczych.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2115 radnych spośród 5727 kandydatów zgłoszonych przez 721 komitetów wyborczych, w tym 659 komitetów wyborczych wyborców utworzonych jedynie w celu zgłoszenia kandydatów na radnych do rady gminy w gminie do 20 tys. mieszkańców.</w:t>
      </w:r>
    </w:p>
    <w:p w:rsidR="0073170C" w:rsidRDefault="0073170C" w:rsidP="0073170C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2115 radnych.</w:t>
      </w:r>
    </w:p>
    <w:p w:rsidR="0073170C" w:rsidRPr="00C21242" w:rsidRDefault="0073170C" w:rsidP="0073170C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2115 okręgach wyborczych.</w:t>
      </w:r>
    </w:p>
    <w:p w:rsidR="0073170C" w:rsidRPr="001D6EB0" w:rsidRDefault="0073170C" w:rsidP="0073170C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:rsidR="0073170C" w:rsidRPr="001D6EB0" w:rsidRDefault="0073170C" w:rsidP="0073170C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1933 okręgach wyborczych.</w:t>
      </w:r>
    </w:p>
    <w:p w:rsidR="0073170C" w:rsidRPr="001D6EB0" w:rsidRDefault="0073170C" w:rsidP="0073170C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182 okręgach wyborczych, w których zgłoszono jedną listę kandydatów. W związku z tym 182 radnych uzyskało mandat bez głosowania.</w:t>
      </w:r>
    </w:p>
    <w:p w:rsidR="0073170C" w:rsidRPr="001D6EB0" w:rsidRDefault="0073170C" w:rsidP="0073170C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1218 obwodach głosowania.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868238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451415 osobom.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451250 osób, to jest </w:t>
      </w:r>
      <w:r>
        <w:rPr>
          <w:b/>
          <w:bCs/>
          <w:sz w:val="26"/>
        </w:rPr>
        <w:t>51,97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440059, to jest </w:t>
      </w:r>
      <w:r>
        <w:rPr>
          <w:b/>
          <w:bCs/>
          <w:sz w:val="26"/>
        </w:rPr>
        <w:t>97,52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11191, to jest </w:t>
      </w:r>
      <w:r>
        <w:rPr>
          <w:b/>
          <w:bCs/>
          <w:sz w:val="26"/>
        </w:rPr>
        <w:t>2,48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2975, to jest </w:t>
      </w:r>
      <w:r>
        <w:rPr>
          <w:b/>
          <w:bCs/>
          <w:sz w:val="26"/>
          <w:szCs w:val="26"/>
        </w:rPr>
        <w:t>26,58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8186, to jest </w:t>
      </w:r>
      <w:r>
        <w:rPr>
          <w:b/>
          <w:bCs/>
          <w:sz w:val="26"/>
          <w:szCs w:val="26"/>
        </w:rPr>
        <w:t>73,15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30, to jest </w:t>
      </w:r>
      <w:r>
        <w:rPr>
          <w:b/>
          <w:bCs/>
          <w:sz w:val="26"/>
          <w:szCs w:val="26"/>
        </w:rPr>
        <w:t>0,27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73170C" w:rsidRDefault="0073170C" w:rsidP="0073170C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28 rad gmin powyżej 20 tys. mieszkańców, w których utworzono 109 okręgów wyborczych.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614 radnych spośród 3827 kandydatów zgłoszonych na 527 listach kandydatów przez 100 komitetów wyborczych.</w:t>
      </w:r>
    </w:p>
    <w:p w:rsidR="0073170C" w:rsidRDefault="0073170C" w:rsidP="0073170C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614 radnych.</w:t>
      </w:r>
    </w:p>
    <w:p w:rsidR="0073170C" w:rsidRPr="00C21242" w:rsidRDefault="0073170C" w:rsidP="0073170C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109 okręgach wyborczych.</w:t>
      </w:r>
    </w:p>
    <w:p w:rsidR="0073170C" w:rsidRDefault="0073170C" w:rsidP="0073170C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109 okręgach wyborczych.</w:t>
      </w:r>
    </w:p>
    <w:p w:rsidR="0073170C" w:rsidRPr="003B01FF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1066 obwodach głosowania.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1247905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190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611472 osobom.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611214 osób, to jest </w:t>
      </w:r>
      <w:r>
        <w:rPr>
          <w:b/>
          <w:bCs/>
          <w:sz w:val="26"/>
        </w:rPr>
        <w:t>48,98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598809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12405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5172, to jest </w:t>
      </w:r>
      <w:r>
        <w:rPr>
          <w:b/>
          <w:bCs/>
          <w:sz w:val="26"/>
          <w:szCs w:val="26"/>
        </w:rPr>
        <w:t>41,69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7233, to jest </w:t>
      </w:r>
      <w:r>
        <w:rPr>
          <w:b/>
          <w:bCs/>
          <w:sz w:val="26"/>
          <w:szCs w:val="26"/>
        </w:rPr>
        <w:t>58,31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:rsidR="0073170C" w:rsidRDefault="0073170C" w:rsidP="0073170C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26 rad powiatów, w których utworzono 106 okręgów wyborczych.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498 radnych spośród 3732 kandydatów zgłoszonych na 581 listach kandydatów przez 91 komitetów wyborczych.</w:t>
      </w:r>
    </w:p>
    <w:p w:rsidR="0073170C" w:rsidRDefault="0073170C" w:rsidP="0073170C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498 radnych.</w:t>
      </w:r>
    </w:p>
    <w:p w:rsidR="0073170C" w:rsidRPr="006D5ECE" w:rsidRDefault="0073170C" w:rsidP="0073170C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106 okręgach wyborczych.</w:t>
      </w:r>
    </w:p>
    <w:p w:rsidR="0073170C" w:rsidRDefault="0073170C" w:rsidP="0073170C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106 okręgach wyborczych.</w:t>
      </w:r>
    </w:p>
    <w:p w:rsidR="0073170C" w:rsidRPr="003B01FF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Głosowanie przeprowadzono w 1852 obwodach głosowania.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1502203 osób.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762352 osobom.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762149 osób, to jest </w:t>
      </w:r>
      <w:r>
        <w:rPr>
          <w:b/>
          <w:bCs/>
          <w:sz w:val="26"/>
        </w:rPr>
        <w:t>50,74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730395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31754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16829, to jest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14925, to jest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73170C" w:rsidRPr="00C750BC" w:rsidRDefault="0073170C" w:rsidP="0073170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Dolnośląskiego </w:t>
      </w:r>
    </w:p>
    <w:p w:rsidR="0073170C" w:rsidRDefault="0073170C" w:rsidP="0073170C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Dolnośląskiego utworzono 5 okręgów wyborczych.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 radnych spośród 373 kandydatów zgłoszonych na 43 listach kandydatów przez 9 komitetów wyborczych.</w:t>
      </w:r>
    </w:p>
    <w:p w:rsidR="0073170C" w:rsidRDefault="0073170C" w:rsidP="0073170C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36 radnych.</w:t>
      </w:r>
    </w:p>
    <w:p w:rsidR="0073170C" w:rsidRPr="00CD7A47" w:rsidRDefault="0073170C" w:rsidP="0073170C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:rsidR="0073170C" w:rsidRDefault="0073170C" w:rsidP="0073170C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:rsidR="0073170C" w:rsidRPr="003B01FF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2345 obwodach głosowania.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2179560 osób.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1090135 osobom.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1089775 osób, to jest </w:t>
      </w:r>
      <w:r>
        <w:rPr>
          <w:b/>
          <w:bCs/>
          <w:sz w:val="26"/>
        </w:rPr>
        <w:t>50,00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73170C" w:rsidRDefault="0073170C" w:rsidP="0073170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73170C" w:rsidRDefault="0073170C" w:rsidP="0073170C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73170C" w:rsidRPr="00083373" w:rsidRDefault="0073170C" w:rsidP="0073170C">
      <w:pPr>
        <w:jc w:val="center"/>
        <w:rPr>
          <w:b/>
          <w:sz w:val="26"/>
          <w:szCs w:val="26"/>
        </w:rPr>
      </w:pPr>
    </w:p>
    <w:p w:rsidR="0073170C" w:rsidRPr="00083373" w:rsidRDefault="0073170C" w:rsidP="0073170C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Ziębicach</w:t>
      </w:r>
    </w:p>
    <w:p w:rsidR="0073170C" w:rsidRDefault="0073170C" w:rsidP="0073170C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73170C" w:rsidRPr="00D75F71" w:rsidRDefault="0073170C" w:rsidP="0073170C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:rsidR="0073170C" w:rsidRPr="00D75F71" w:rsidRDefault="0073170C" w:rsidP="0073170C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:rsidR="0073170C" w:rsidRPr="00526DFE" w:rsidRDefault="0073170C" w:rsidP="0073170C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11</w:t>
      </w:r>
      <w:r w:rsidRPr="009B3F27">
        <w:rPr>
          <w:color w:val="auto"/>
          <w:sz w:val="26"/>
        </w:rPr>
        <w:t xml:space="preserve"> okręgach wyborczych. </w:t>
      </w:r>
    </w:p>
    <w:p w:rsidR="0073170C" w:rsidRPr="00526DFE" w:rsidRDefault="0073170C" w:rsidP="0073170C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4 okręgach wyborczych, tj. okręgach nr 3, nr 6, nr 7, nr 8, w których zarejestrowano </w:t>
      </w:r>
      <w:r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9813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4224 osobom.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4223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43,03%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3170C" w:rsidRDefault="0073170C" w:rsidP="0073170C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38, to jest </w:t>
      </w:r>
      <w:r>
        <w:rPr>
          <w:b/>
          <w:bCs/>
          <w:sz w:val="26"/>
          <w:szCs w:val="26"/>
        </w:rPr>
        <w:t>27,34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101, to jest </w:t>
      </w:r>
      <w:r>
        <w:rPr>
          <w:b/>
          <w:bCs/>
          <w:sz w:val="26"/>
          <w:szCs w:val="26"/>
        </w:rPr>
        <w:t>72,66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Pr="00526DFE" w:rsidRDefault="0073170C" w:rsidP="0073170C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73170C" w:rsidRDefault="0073170C" w:rsidP="0073170C">
      <w:pPr>
        <w:spacing w:before="240" w:line="276" w:lineRule="auto"/>
        <w:jc w:val="center"/>
      </w:pPr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3170C" w:rsidRDefault="0073170C" w:rsidP="0073170C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870;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360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360;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332;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KOPROWSKI Jerzy Władysław,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989;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433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433;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425;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RYNKA Mateusz Józef,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MATEUSZA RYNKI.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KURIATA Marek Dawid,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774;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309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309;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288;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lastRenderedPageBreak/>
        <w:t>7) radną została wybrana: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SOBKÓW Agata Dorota,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824;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315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315;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KĄFERA Bartłomiej,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MATEUSZA RYNKI.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JAŹWIEC Mariusz Bogusław,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SOBOL Janusz,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PUSTUŁKA Beata Jolanta,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920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374;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368;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SOPUCH Edyta Anna,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1036;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484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484;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470;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PRZYSZLAKIEWICZ Jan Wiesław,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896;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423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423;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414;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PIEKARSKI Artur,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382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382;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379;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SALA Wiesław Tadeusz,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674;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285;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KOCJAN Kamila,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962;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447;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434;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ZAPOTOCZNY Tomasz Krzysztof,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TOMASZA ZAPOTOCZNEGO.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963;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408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408;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 głosów ważnych oddano 380;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73170C" w:rsidRDefault="0073170C" w:rsidP="0073170C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BEDNARZ Jolanta Adela,</w:t>
      </w:r>
    </w:p>
    <w:p w:rsidR="0073170C" w:rsidRDefault="0073170C" w:rsidP="0073170C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MARIUSZA SZPILAREWICZA.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</w:p>
    <w:p w:rsidR="0073170C" w:rsidRPr="001B33B2" w:rsidRDefault="0073170C" w:rsidP="0073170C">
      <w:pPr>
        <w:spacing w:line="276" w:lineRule="auto"/>
        <w:rPr>
          <w:b/>
          <w:sz w:val="26"/>
        </w:rPr>
      </w:pPr>
    </w:p>
    <w:p w:rsidR="0073170C" w:rsidRDefault="0073170C" w:rsidP="0073170C">
      <w:pPr>
        <w:spacing w:line="276" w:lineRule="auto"/>
      </w:pPr>
    </w:p>
    <w:p w:rsidR="0073170C" w:rsidRDefault="0073170C" w:rsidP="0073170C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73170C" w:rsidRPr="00E46656" w:rsidRDefault="0073170C" w:rsidP="0073170C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Ząbkowickiego</w:t>
      </w:r>
    </w:p>
    <w:p w:rsidR="0073170C" w:rsidRPr="00E46656" w:rsidRDefault="0073170C" w:rsidP="0073170C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:rsidR="0073170C" w:rsidRPr="00D75F71" w:rsidRDefault="0073170C" w:rsidP="0073170C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:rsidR="0073170C" w:rsidRPr="00526DFE" w:rsidRDefault="0073170C" w:rsidP="0073170C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49764.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24469 osobom.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24473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23267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3170C" w:rsidRDefault="0073170C" w:rsidP="0073170C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734, to jest </w:t>
      </w:r>
      <w:r>
        <w:rPr>
          <w:b/>
          <w:bCs/>
          <w:sz w:val="26"/>
          <w:szCs w:val="26"/>
        </w:rPr>
        <w:t>60,86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472, to jest </w:t>
      </w:r>
      <w:r>
        <w:rPr>
          <w:b/>
          <w:bCs/>
          <w:sz w:val="26"/>
          <w:szCs w:val="26"/>
        </w:rPr>
        <w:t>39,14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Pr="00526DFE" w:rsidRDefault="0073170C" w:rsidP="0073170C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KWW TRZECIA DROGA DLA POWIATU;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KOALICJA SAMORZĄDOWA;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14</w:t>
      </w:r>
      <w:r>
        <w:rPr>
          <w:sz w:val="26"/>
        </w:rPr>
        <w:tab/>
        <w:t>KWW MARCINA ORZESZKA.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73170C" w:rsidRDefault="0073170C" w:rsidP="0073170C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3170C" w:rsidRDefault="0073170C" w:rsidP="0073170C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8212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4459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4457;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4225;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WIELOWSKA Patrycja Joanna;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FESTER Roman;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KWW TRZECIA DROGA DLA POWIATU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GOŁDYN Anna;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Default="0073170C" w:rsidP="0073170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15234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6357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6362;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6049;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PIĄTKOWSKI Kazimierz Józef,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MARKOWSKA Teresa;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REGNER Andrzej Piotr,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lastRenderedPageBreak/>
        <w:tab/>
        <w:t>― PĘCAK Piotr Paweł;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MARCINA ORZESZKA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OCHAŁ Wiktor Krzysztof;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Default="0073170C" w:rsidP="0073170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9732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5134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5135;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4820;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WOLAK Czesław;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GRZECH Krystyna Monika;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MARCINA ORZESZKA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WIŚNIEWSKI Witold Wacław;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Default="0073170C" w:rsidP="0073170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16586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8519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8519;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8173;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MAJ Wojciech Artur,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ZAWIŚLAK-SŁODYCZKA Justyna Paulina;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MARCINKÓW Dariusz Paweł,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GIRYN Justyna Aleksandra,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FIGZAŁ Ewa Wiktoria;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MARCINA ORZESZKA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MAŁOZIĘĆ Dariusz Krzysztof;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Default="0073170C" w:rsidP="0073170C">
      <w:pPr>
        <w:tabs>
          <w:tab w:val="left" w:pos="855"/>
        </w:tabs>
        <w:spacing w:line="276" w:lineRule="auto"/>
      </w:pPr>
    </w:p>
    <w:p w:rsidR="0073170C" w:rsidRDefault="0073170C" w:rsidP="0073170C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Dolnośląskiego</w:t>
      </w:r>
    </w:p>
    <w:p w:rsidR="0073170C" w:rsidRDefault="0073170C" w:rsidP="0073170C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73170C" w:rsidRDefault="0073170C" w:rsidP="0073170C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36 radnych.</w:t>
      </w:r>
    </w:p>
    <w:p w:rsidR="0073170C" w:rsidRPr="00D75F71" w:rsidRDefault="0073170C" w:rsidP="0073170C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:rsidR="0073170C" w:rsidRPr="00526DFE" w:rsidRDefault="0073170C" w:rsidP="0073170C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2179560.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1090135 osobom.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1089775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1043614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:rsidR="0073170C" w:rsidRDefault="0073170C" w:rsidP="0073170C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46161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73170C" w:rsidRDefault="0073170C" w:rsidP="0073170C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14231, to jest </w:t>
      </w:r>
      <w:r>
        <w:rPr>
          <w:b/>
          <w:bCs/>
          <w:sz w:val="26"/>
          <w:szCs w:val="26"/>
        </w:rPr>
        <w:t>30,83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Default="0073170C" w:rsidP="0073170C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31930, to jest </w:t>
      </w:r>
      <w:r>
        <w:rPr>
          <w:b/>
          <w:bCs/>
          <w:sz w:val="26"/>
          <w:szCs w:val="26"/>
        </w:rPr>
        <w:t>69,17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:rsidR="0073170C" w:rsidRPr="00526DFE" w:rsidRDefault="0073170C" w:rsidP="0073170C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:rsidR="0073170C" w:rsidRDefault="0073170C" w:rsidP="0073170C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6</w:t>
      </w:r>
      <w:r>
        <w:rPr>
          <w:sz w:val="26"/>
        </w:rPr>
        <w:tab/>
        <w:t>KW STOWARZYSZENIE „BEZPARTYJNI SAMORZĄDOWCY”.</w:t>
      </w:r>
    </w:p>
    <w:p w:rsidR="0073170C" w:rsidRDefault="0073170C" w:rsidP="0073170C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73170C" w:rsidRDefault="0073170C" w:rsidP="0073170C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73170C" w:rsidRDefault="0073170C" w:rsidP="0073170C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469374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237141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237041;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234589;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KRZYŻANOWSKI Marcin Rafał,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CALIŃSKA-MAYER Małgorzata Maria;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HOŁOWNIA-TWARDOWSKA Karolina;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STOŻEK Marta Magdalena;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PIECHOTA Sławomir Jan,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GRANOWSKA Renata Małgorzata,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PIASECKA Magdalena,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WŁODARCZYK Monika;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Pr="00743AEC" w:rsidRDefault="0073170C" w:rsidP="0073170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501835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268731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268621;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254013;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MROZEK Damian Remigiusz,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CZARTORYSKI Tytus Henryk,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BRODOWSKA Magdalena;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GOŁĄB Natalia Jolanta;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BOCHNAK Wojciech Piotr,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GALANT Dorota Magdalena,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ŁAPIŃSKI Marek;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RADO Michał Marcin;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Pr="00743AEC" w:rsidRDefault="0073170C" w:rsidP="0073170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482151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225694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225623;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214193;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MACKO Grzegorz,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lastRenderedPageBreak/>
        <w:tab/>
        <w:t>― SZYDŁOWSKA-KĘDZIERA Ewelina Agnieszka,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LACH Łukasz Jan;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GANCARZ Paweł Jarosław;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SZEŁEMEJ Alina,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JAGŁA Robert Aleksander,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JAŚNIKOWSKI Adam Marian,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LUBIŃSKI Mirosław Aleksander;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Pr="00743AEC" w:rsidRDefault="0073170C" w:rsidP="0073170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349614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169830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169808;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160839;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MRÓZ Krzysztof Stanisław,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KREDKOWSKI Andrzej;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BARCZYK Kamil Sebastian;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POKÓJ Jerzy Jan,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KOCEMBA Ewa Aleksandra;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PRZYBYLSKI Cezary Adam;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Pr="00743AEC" w:rsidRDefault="0073170C" w:rsidP="0073170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5. Okręg wyborczy nr 5 obejmujący 6 mandatów</w:t>
      </w:r>
      <w:r>
        <w:rPr>
          <w:sz w:val="26"/>
        </w:rPr>
        <w:t>: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73170C" w:rsidRDefault="0073170C" w:rsidP="0073170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376586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188739 osobom</w:t>
      </w:r>
      <w:r>
        <w:rPr>
          <w:sz w:val="26"/>
        </w:rPr>
        <w:t>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188682;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179980;</w:t>
      </w:r>
    </w:p>
    <w:p w:rsidR="0073170C" w:rsidRDefault="0073170C" w:rsidP="0073170C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KARWAN Piotr Adam,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KURA Paweł,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GRABEK Paweł Jan;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RABCZENKO Jarosław Krzysztof,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BORYS Marcin;</w:t>
      </w:r>
    </w:p>
    <w:p w:rsidR="0073170C" w:rsidRDefault="0073170C" w:rsidP="0073170C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6</w:t>
      </w:r>
      <w:r>
        <w:rPr>
          <w:sz w:val="26"/>
        </w:rPr>
        <w:t xml:space="preserve"> ― KW STOWARZYSZENIE „BEZPARTYJNI SAMORZĄDOWCY” uzyskała 1 mandat;</w:t>
      </w:r>
    </w:p>
    <w:p w:rsidR="0073170C" w:rsidRDefault="0073170C" w:rsidP="0073170C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73170C" w:rsidRDefault="0073170C" w:rsidP="0073170C">
      <w:pPr>
        <w:spacing w:line="276" w:lineRule="auto"/>
        <w:ind w:left="850"/>
      </w:pPr>
      <w:r>
        <w:rPr>
          <w:sz w:val="26"/>
        </w:rPr>
        <w:tab/>
        <w:t>― MYRDA Tymoteusz Dominik;</w:t>
      </w:r>
    </w:p>
    <w:p w:rsidR="0073170C" w:rsidRDefault="0073170C" w:rsidP="0073170C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:rsidR="0073170C" w:rsidRPr="00743AEC" w:rsidRDefault="0073170C" w:rsidP="0073170C">
      <w:pPr>
        <w:tabs>
          <w:tab w:val="left" w:pos="855"/>
        </w:tabs>
        <w:spacing w:line="276" w:lineRule="auto"/>
      </w:pPr>
    </w:p>
    <w:p w:rsidR="0073170C" w:rsidRDefault="0073170C" w:rsidP="0073170C">
      <w:pPr>
        <w:spacing w:line="276" w:lineRule="auto"/>
        <w:rPr>
          <w:b/>
        </w:rPr>
      </w:pPr>
    </w:p>
    <w:p w:rsidR="0073170C" w:rsidRDefault="0073170C" w:rsidP="0073170C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73170C" w:rsidRDefault="0073170C" w:rsidP="0073170C">
      <w:pPr>
        <w:pStyle w:val="Nagwek4"/>
        <w:tabs>
          <w:tab w:val="left" w:pos="7110"/>
        </w:tabs>
        <w:spacing w:line="276" w:lineRule="auto"/>
        <w:ind w:left="5670"/>
      </w:pPr>
      <w:r>
        <w:t>we Wrocławiu I</w:t>
      </w:r>
    </w:p>
    <w:p w:rsidR="00EB699E" w:rsidRPr="0073170C" w:rsidRDefault="0073170C" w:rsidP="0073170C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Maciej Skórniak</w:t>
      </w:r>
    </w:p>
    <w:sectPr w:rsidR="00EB699E" w:rsidRPr="0073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0C"/>
    <w:rsid w:val="001D5E3D"/>
    <w:rsid w:val="0073170C"/>
    <w:rsid w:val="00E5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435A"/>
  <w15:chartTrackingRefBased/>
  <w15:docId w15:val="{875882D4-3BD8-41C1-BA8E-5BA73306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70C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73170C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73170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3170C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3170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3170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73170C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3896</Words>
  <Characters>23379</Characters>
  <Application>Microsoft Office Word</Application>
  <DocSecurity>0</DocSecurity>
  <Lines>194</Lines>
  <Paragraphs>54</Paragraphs>
  <ScaleCrop>false</ScaleCrop>
  <Company>HP Inc.</Company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Szczepiński</dc:creator>
  <cp:keywords/>
  <dc:description/>
  <cp:lastModifiedBy>Bartosz Szczepiński</cp:lastModifiedBy>
  <cp:revision>1</cp:revision>
  <dcterms:created xsi:type="dcterms:W3CDTF">2024-04-09T13:44:00Z</dcterms:created>
  <dcterms:modified xsi:type="dcterms:W3CDTF">2024-04-09T13:44:00Z</dcterms:modified>
</cp:coreProperties>
</file>